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0787" w14:textId="1D879CC0" w:rsidR="005A7380" w:rsidRPr="005A7380" w:rsidRDefault="005A7380" w:rsidP="009E5926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5A7380">
        <w:rPr>
          <w:rStyle w:val="A0"/>
          <w:rFonts w:ascii="Arial" w:eastAsia="Times New Roman" w:hAnsi="Arial" w:cs="Arial"/>
          <w:b/>
          <w:bCs/>
          <w:sz w:val="28"/>
          <w:szCs w:val="28"/>
        </w:rPr>
        <w:t>Application Form</w:t>
      </w:r>
    </w:p>
    <w:p w14:paraId="0BB60679" w14:textId="33AD4568" w:rsidR="002C0F81" w:rsidRPr="00AD15C5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MRC Confidence in Concept </w:t>
      </w:r>
      <w:r w:rsidR="00195954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5 </w:t>
      </w:r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>(CiC</w:t>
      </w:r>
      <w:r w:rsidR="00195954">
        <w:rPr>
          <w:rStyle w:val="A0"/>
          <w:rFonts w:ascii="Arial" w:eastAsia="Times New Roman" w:hAnsi="Arial" w:cs="Arial"/>
          <w:b/>
          <w:bCs/>
          <w:sz w:val="28"/>
          <w:szCs w:val="28"/>
        </w:rPr>
        <w:t>5) 20</w:t>
      </w:r>
      <w:r w:rsidR="005F2D54">
        <w:rPr>
          <w:rStyle w:val="A0"/>
          <w:rFonts w:ascii="Arial" w:eastAsia="Times New Roman" w:hAnsi="Arial" w:cs="Arial"/>
          <w:b/>
          <w:bCs/>
          <w:sz w:val="28"/>
          <w:szCs w:val="28"/>
        </w:rPr>
        <w:t>18</w:t>
      </w:r>
    </w:p>
    <w:p w14:paraId="69ACBDA7" w14:textId="77777777" w:rsidR="002C0F81" w:rsidRPr="002C0F81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</w:rPr>
      </w:pPr>
      <w:r w:rsidRPr="002C0F81">
        <w:rPr>
          <w:rStyle w:val="A0"/>
          <w:rFonts w:ascii="Arial" w:eastAsia="Times New Roman" w:hAnsi="Arial" w:cs="Arial"/>
          <w:b/>
          <w:bCs/>
        </w:rPr>
        <w:t>Tropical Infectious Disease Consortium: Expanding and Accelerating Product Development</w:t>
      </w:r>
    </w:p>
    <w:p w14:paraId="301E8C7C" w14:textId="15096686" w:rsidR="00C61204" w:rsidRPr="00A22C85" w:rsidRDefault="002C0F81" w:rsidP="00A22C85">
      <w:pPr>
        <w:spacing w:before="6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15C5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</w:t>
      </w:r>
      <w:r w:rsidR="00AD15C5" w:rsidRPr="00AD15C5">
        <w:rPr>
          <w:rStyle w:val="A0"/>
          <w:rFonts w:ascii="Arial" w:hAnsi="Arial" w:cs="Arial"/>
          <w:b/>
          <w:color w:val="FF0000"/>
          <w:sz w:val="20"/>
          <w:szCs w:val="20"/>
        </w:rPr>
        <w:t>PLEASE NOTE THE FULL APPLICAT</w:t>
      </w:r>
      <w:r w:rsidR="00AD15C5">
        <w:rPr>
          <w:rStyle w:val="A0"/>
          <w:rFonts w:ascii="Arial" w:hAnsi="Arial" w:cs="Arial"/>
          <w:b/>
          <w:color w:val="FF0000"/>
          <w:sz w:val="20"/>
          <w:szCs w:val="20"/>
        </w:rPr>
        <w:t>ION SHOULD BE PRODUCED IN ARIAL</w:t>
      </w:r>
      <w:r w:rsidR="00A940A7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FONT SIZE 11</w:t>
      </w:r>
    </w:p>
    <w:tbl>
      <w:tblPr>
        <w:tblStyle w:val="MediumShading1-Accent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664"/>
      </w:tblGrid>
      <w:tr w:rsidR="00540238" w:rsidRPr="007C2C32" w14:paraId="03F65577" w14:textId="77777777" w:rsidTr="00454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</w:tcPr>
          <w:p w14:paraId="784B833B" w14:textId="2DBB09E7" w:rsidR="00540238" w:rsidRPr="007C2C32" w:rsidRDefault="00540238" w:rsidP="00FB2D74">
            <w:pPr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7C2C32">
              <w:rPr>
                <w:rStyle w:val="A0"/>
                <w:rFonts w:ascii="Arial" w:hAnsi="Arial" w:cs="Arial"/>
              </w:rPr>
              <w:t>Project Title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</w:t>
            </w:r>
            <w:r w:rsidR="00FB2D74" w:rsidRPr="007C2C32">
              <w:rPr>
                <w:rStyle w:val="A0"/>
                <w:rFonts w:ascii="Arial" w:hAnsi="Arial" w:cs="Arial"/>
                <w:b w:val="0"/>
              </w:rPr>
              <w:t xml:space="preserve">max 50 words) </w:t>
            </w:r>
            <w:r w:rsidRPr="007C2C32">
              <w:rPr>
                <w:rStyle w:val="A0"/>
                <w:rFonts w:ascii="Arial" w:hAnsi="Arial" w:cs="Arial"/>
                <w:b w:val="0"/>
              </w:rPr>
              <w:t>Short desc</w:t>
            </w:r>
            <w:r w:rsidR="00FB2D74" w:rsidRPr="007C2C32">
              <w:rPr>
                <w:rStyle w:val="A0"/>
                <w:rFonts w:ascii="Arial" w:hAnsi="Arial" w:cs="Arial"/>
                <w:b w:val="0"/>
              </w:rPr>
              <w:t>riptive title for the project</w:t>
            </w:r>
          </w:p>
        </w:tc>
      </w:tr>
      <w:tr w:rsidR="00540238" w:rsidRPr="007C2C32" w14:paraId="6034A676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1C39606B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17F31CB7" w14:textId="77777777" w:rsidTr="008B1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EE2E28B" w14:textId="7EDE1402" w:rsidR="00540238" w:rsidRPr="007C2C32" w:rsidRDefault="008B1624" w:rsidP="008B1624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Principal Investigator</w:t>
            </w:r>
            <w:r w:rsidRPr="007C2C32">
              <w:rPr>
                <w:rStyle w:val="FootnoteReference"/>
                <w:rFonts w:ascii="Arial" w:hAnsi="Arial" w:cs="Arial"/>
                <w:b w:val="0"/>
              </w:rPr>
              <w:footnoteReference w:id="1"/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  <w:bottom w:val="single" w:sz="4" w:space="0" w:color="auto"/>
            </w:tcBorders>
          </w:tcPr>
          <w:p w14:paraId="4119DAFE" w14:textId="77777777" w:rsidR="00540238" w:rsidRPr="007C2C32" w:rsidRDefault="00540238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8B1624" w:rsidRPr="007C2C32" w14:paraId="5368BE25" w14:textId="77777777" w:rsidTr="008B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  <w:shd w:val="pct12" w:color="auto" w:fill="auto"/>
          </w:tcPr>
          <w:p w14:paraId="24E11378" w14:textId="3B7F4D1F" w:rsidR="008B1624" w:rsidRPr="007C2C32" w:rsidRDefault="008B1624" w:rsidP="004548C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Co-Investigators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Pr="007C2C32">
              <w:rPr>
                <w:rFonts w:ascii="Arial" w:hAnsi="Arial" w:cs="Arial"/>
              </w:rPr>
              <w:t>(incl. affiliations)</w:t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9B4AD49" w14:textId="77777777" w:rsidR="008B1624" w:rsidRPr="007C2C32" w:rsidRDefault="008B1624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B90533" w:rsidRPr="007C2C32" w14:paraId="672682A5" w14:textId="77777777" w:rsidTr="008B1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auto"/>
            </w:tcBorders>
            <w:shd w:val="pct12" w:color="auto" w:fill="auto"/>
          </w:tcPr>
          <w:p w14:paraId="6696BAC6" w14:textId="2D450FDA" w:rsidR="00B90533" w:rsidRPr="007C2C32" w:rsidRDefault="00B90533" w:rsidP="004E33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Industry</w:t>
            </w:r>
            <w:r w:rsidR="004E3392">
              <w:rPr>
                <w:rFonts w:ascii="Arial" w:hAnsi="Arial" w:cs="Arial"/>
              </w:rPr>
              <w:t xml:space="preserve"> collaborations</w:t>
            </w:r>
            <w:r w:rsidR="004E3392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F883358" w14:textId="77777777" w:rsidR="00B90533" w:rsidRPr="007C2C32" w:rsidRDefault="00B90533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5E2CF1CA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64A1552C" w14:textId="2B4CEA2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Summary</w:t>
            </w:r>
            <w:r w:rsidR="005227BF" w:rsidRPr="007C2C32">
              <w:rPr>
                <w:rFonts w:ascii="Arial" w:hAnsi="Arial" w:cs="Arial"/>
                <w:b w:val="0"/>
              </w:rPr>
              <w:t xml:space="preserve"> (max 100 words)</w:t>
            </w:r>
            <w:r w:rsidR="00DC1C50" w:rsidRPr="007C2C32">
              <w:rPr>
                <w:rStyle w:val="FootnoteReference"/>
                <w:rFonts w:ascii="Arial" w:hAnsi="Arial" w:cs="Arial"/>
                <w:b w:val="0"/>
              </w:rPr>
              <w:footnoteReference w:id="3"/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1C4D57C5" w14:textId="3F348FC7" w:rsidR="00B84251" w:rsidRPr="007C2C32" w:rsidRDefault="00B84251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191F587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7D44A852" w14:textId="3534181D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start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Pr="007C2C32">
              <w:rPr>
                <w:rFonts w:ascii="Arial" w:hAnsi="Arial" w:cs="Arial"/>
              </w:rPr>
              <w:t>date</w:t>
            </w:r>
            <w:r w:rsidR="00266DCC">
              <w:rPr>
                <w:rFonts w:ascii="Arial" w:hAnsi="Arial" w:cs="Arial"/>
              </w:rPr>
              <w:t xml:space="preserve"> </w:t>
            </w:r>
            <w:r w:rsidR="00266DCC" w:rsidRPr="00266DCC">
              <w:rPr>
                <w:rFonts w:ascii="Arial" w:hAnsi="Arial" w:cs="Arial"/>
                <w:b w:val="0"/>
              </w:rPr>
              <w:t>(</w:t>
            </w:r>
            <w:r w:rsidR="00266DCC">
              <w:rPr>
                <w:rFonts w:ascii="Arial" w:hAnsi="Arial" w:cs="Arial"/>
                <w:b w:val="0"/>
              </w:rPr>
              <w:t>dd</w:t>
            </w:r>
            <w:r w:rsidR="00266DCC" w:rsidRPr="00266DCC">
              <w:rPr>
                <w:rFonts w:ascii="Arial" w:hAnsi="Arial" w:cs="Arial"/>
                <w:b w:val="0"/>
              </w:rPr>
              <w:t>/</w:t>
            </w:r>
            <w:r w:rsidR="00266DCC">
              <w:rPr>
                <w:rFonts w:ascii="Arial" w:hAnsi="Arial" w:cs="Arial"/>
                <w:b w:val="0"/>
              </w:rPr>
              <w:t>mm/yyyy</w:t>
            </w:r>
            <w:r w:rsidR="00266DCC" w:rsidRPr="00266DCC">
              <w:rPr>
                <w:rFonts w:ascii="Arial" w:hAnsi="Arial" w:cs="Arial"/>
                <w:b w:val="0"/>
              </w:rPr>
              <w:t>)</w:t>
            </w:r>
            <w:r w:rsidR="005F2D54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4DFA5F1A" w14:textId="44225C58" w:rsidR="00540238" w:rsidRPr="007C2C32" w:rsidRDefault="00540238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1DFA4B0C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629195E9" w14:textId="320DD549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Cs w:val="0"/>
              </w:rPr>
            </w:pPr>
            <w:r w:rsidRPr="007C2C32">
              <w:rPr>
                <w:rFonts w:ascii="Arial" w:hAnsi="Arial" w:cs="Arial"/>
              </w:rPr>
              <w:t>Project duration (months)</w:t>
            </w:r>
            <w:r w:rsidR="00A97D7C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0630ECD5" w14:textId="77777777" w:rsidR="00540238" w:rsidRPr="007C2C32" w:rsidRDefault="00540238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60D54AE4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261DD085" w14:textId="02C9F948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7C2C32">
              <w:rPr>
                <w:rFonts w:ascii="Arial" w:hAnsi="Arial" w:cs="Arial"/>
              </w:rPr>
              <w:t>Previous projects</w:t>
            </w:r>
            <w:r w:rsidR="00B05FC8" w:rsidRPr="007C2C32">
              <w:rPr>
                <w:rFonts w:ascii="Arial" w:hAnsi="Arial" w:cs="Arial"/>
                <w:b w:val="0"/>
              </w:rPr>
              <w:t>: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B05FC8" w:rsidRPr="007C2C32">
              <w:rPr>
                <w:rStyle w:val="A0"/>
                <w:rFonts w:ascii="Arial" w:hAnsi="Arial" w:cs="Arial"/>
                <w:b w:val="0"/>
              </w:rPr>
              <w:t>l</w:t>
            </w:r>
            <w:r w:rsidRPr="007C2C32">
              <w:rPr>
                <w:rStyle w:val="A0"/>
                <w:rFonts w:ascii="Arial" w:hAnsi="Arial" w:cs="Arial"/>
                <w:b w:val="0"/>
              </w:rPr>
              <w:t>ist any previously funded project(s) that provides the basis for your current proposal.</w:t>
            </w:r>
          </w:p>
        </w:tc>
      </w:tr>
      <w:tr w:rsidR="00540238" w:rsidRPr="007C2C32" w14:paraId="286BC07E" w14:textId="77777777" w:rsidTr="004E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2E9515A2" w14:textId="77777777" w:rsidR="00287DCA" w:rsidRPr="007C2C32" w:rsidRDefault="00287DCA" w:rsidP="004548C2">
            <w:pPr>
              <w:jc w:val="both"/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540238" w:rsidRPr="007C2C32" w14:paraId="3417AF99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48C4770B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Description</w:t>
            </w:r>
            <w:r w:rsidRPr="007C2C32">
              <w:rPr>
                <w:rFonts w:ascii="Arial" w:hAnsi="Arial" w:cs="Arial"/>
                <w:b w:val="0"/>
              </w:rPr>
              <w:t xml:space="preserve"> (max 1000 words)</w:t>
            </w:r>
          </w:p>
        </w:tc>
      </w:tr>
      <w:tr w:rsidR="00540238" w:rsidRPr="007C2C32" w14:paraId="16A1A263" w14:textId="77777777" w:rsidTr="007C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04FA6FDA" w14:textId="77777777" w:rsidR="007C2C32" w:rsidRPr="007C2C32" w:rsidRDefault="007C2C32" w:rsidP="004548C2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062CA73B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51DF7F8A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What need is being addressed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from this project and how does it align within the context of Tropical Infectious Diseases? (max 200 words)</w:t>
            </w:r>
          </w:p>
        </w:tc>
      </w:tr>
      <w:tr w:rsidR="00540238" w:rsidRPr="007C2C32" w14:paraId="360B78A5" w14:textId="77777777" w:rsidTr="004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1E36C40A" w14:textId="77777777" w:rsidR="0014269D" w:rsidRPr="007C2C32" w:rsidRDefault="0014269D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</w:tc>
      </w:tr>
      <w:tr w:rsidR="00540238" w:rsidRPr="007C2C32" w14:paraId="1CC96EA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71201094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Intellectual property issues and freedom to operate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(max 150 words)</w:t>
            </w:r>
          </w:p>
          <w:p w14:paraId="7628F845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  <w:b w:val="0"/>
              </w:rPr>
              <w:t>Give details of any IP ownership issues or potential restrictions on commercialisation or freedom to operate.</w:t>
            </w:r>
          </w:p>
        </w:tc>
      </w:tr>
      <w:tr w:rsidR="00540238" w:rsidRPr="007C2C32" w14:paraId="0FD46511" w14:textId="77777777" w:rsidTr="004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3F288072" w14:textId="77777777" w:rsidR="00287DCA" w:rsidRPr="007C2C32" w:rsidRDefault="00287DCA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</w:tc>
      </w:tr>
      <w:tr w:rsidR="00540238" w:rsidRPr="007C2C32" w14:paraId="1A46944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6235F3DF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Regulatory/Ethical Issues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(max 100 words)</w:t>
            </w:r>
          </w:p>
          <w:p w14:paraId="4AD9A2C7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Give details of any regulatory/ethical issues to be addressed prior to commencing the project. </w:t>
            </w:r>
          </w:p>
        </w:tc>
      </w:tr>
      <w:tr w:rsidR="00540238" w:rsidRPr="007C2C32" w14:paraId="31F97799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2F9524E8" w14:textId="77777777" w:rsidR="00287DCA" w:rsidRPr="007C2C32" w:rsidRDefault="00287DCA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2B056AA" w14:textId="77777777" w:rsidR="00287DCA" w:rsidRPr="007C2C32" w:rsidRDefault="00287DCA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7C2C32" w14:paraId="7E76E53A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4A6DF921" w14:textId="3F49F766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lastRenderedPageBreak/>
              <w:t>Project Plan</w:t>
            </w:r>
            <w:r w:rsidR="00BE5AF7" w:rsidRPr="007C2C32">
              <w:rPr>
                <w:rFonts w:ascii="Arial" w:hAnsi="Arial" w:cs="Arial"/>
                <w:b w:val="0"/>
              </w:rPr>
              <w:t xml:space="preserve"> (1 page A4 max</w:t>
            </w:r>
            <w:r w:rsidRPr="007C2C32">
              <w:rPr>
                <w:rFonts w:ascii="Arial" w:hAnsi="Arial" w:cs="Arial"/>
                <w:b w:val="0"/>
              </w:rPr>
              <w:t>)</w:t>
            </w:r>
          </w:p>
          <w:p w14:paraId="77FB4AF1" w14:textId="77777777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Briefly outline the activities within the project, details of the proposed methodology and an overview of the key work packages. </w:t>
            </w:r>
          </w:p>
        </w:tc>
      </w:tr>
      <w:tr w:rsidR="00540238" w:rsidRPr="007C2C32" w14:paraId="2236E549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3244CEA4" w14:textId="77777777" w:rsidR="00540238" w:rsidRPr="007C2C32" w:rsidRDefault="00540238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14B84B10" w14:textId="77777777" w:rsidR="00F50FDE" w:rsidRPr="007C2C32" w:rsidRDefault="00F50FDE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CDC15A2" w14:textId="77777777" w:rsidR="00F50FDE" w:rsidRPr="007C2C32" w:rsidRDefault="00F50FDE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7C2C32" w14:paraId="348D87A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3D0957D6" w14:textId="77777777" w:rsidR="00811D19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Outcomes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811D19" w:rsidRPr="007C2C32">
              <w:rPr>
                <w:rFonts w:ascii="Arial" w:hAnsi="Arial" w:cs="Arial"/>
                <w:b w:val="0"/>
              </w:rPr>
              <w:t>(max 150 words)</w:t>
            </w:r>
          </w:p>
          <w:p w14:paraId="2F06D7B2" w14:textId="60EC74E0" w:rsidR="00540238" w:rsidRPr="007C2C32" w:rsidRDefault="00A7219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measur</w:t>
            </w:r>
            <w:bookmarkStart w:id="0" w:name="_GoBack"/>
            <w:bookmarkEnd w:id="0"/>
            <w:r w:rsidR="00540238" w:rsidRPr="007C2C32">
              <w:rPr>
                <w:rFonts w:ascii="Arial" w:hAnsi="Arial" w:cs="Arial"/>
                <w:b w:val="0"/>
              </w:rPr>
              <w:t>able outcomes do y</w:t>
            </w:r>
            <w:r w:rsidR="00811D19" w:rsidRPr="007C2C32">
              <w:rPr>
                <w:rFonts w:ascii="Arial" w:hAnsi="Arial" w:cs="Arial"/>
                <w:b w:val="0"/>
              </w:rPr>
              <w:t>ou anticipate from the project</w:t>
            </w:r>
          </w:p>
        </w:tc>
      </w:tr>
      <w:tr w:rsidR="00540238" w:rsidRPr="007C2C32" w14:paraId="35EEA88E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1DCDD1B7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  <w:p w14:paraId="7BF30AB4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663F38A5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1FC53185" w14:textId="02EA2AF0" w:rsidR="00540238" w:rsidRPr="007C2C32" w:rsidRDefault="006408C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Follow-</w:t>
            </w:r>
            <w:r w:rsidR="00540238" w:rsidRPr="007C2C32">
              <w:rPr>
                <w:rFonts w:ascii="Arial" w:hAnsi="Arial" w:cs="Arial"/>
              </w:rPr>
              <w:t>on funding mechanisms</w:t>
            </w:r>
            <w:r w:rsidR="00540238" w:rsidRPr="007C2C32">
              <w:rPr>
                <w:rFonts w:ascii="Arial" w:hAnsi="Arial" w:cs="Arial"/>
                <w:b w:val="0"/>
              </w:rPr>
              <w:t xml:space="preserve"> (max 150 words)</w:t>
            </w:r>
          </w:p>
          <w:p w14:paraId="6B097E4D" w14:textId="09C69A65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Upon successful delivery of the project outcomes, what appropriate follow on funding sources </w:t>
            </w:r>
            <w:r w:rsidR="00811D19" w:rsidRPr="007C2C32">
              <w:rPr>
                <w:rFonts w:ascii="Arial" w:hAnsi="Arial" w:cs="Arial"/>
                <w:b w:val="0"/>
              </w:rPr>
              <w:t>and pathway have you identified</w:t>
            </w:r>
          </w:p>
        </w:tc>
      </w:tr>
      <w:tr w:rsidR="00F50FDE" w:rsidRPr="007C2C32" w14:paraId="6344F934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226D08B4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  <w:p w14:paraId="7C3A4A65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2897CE9B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pct12" w:color="auto" w:fill="auto"/>
          </w:tcPr>
          <w:p w14:paraId="0C33723E" w14:textId="77777777" w:rsidR="00811D19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Potential for impact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811D19" w:rsidRPr="007C2C32">
              <w:rPr>
                <w:rFonts w:ascii="Arial" w:hAnsi="Arial" w:cs="Arial"/>
                <w:b w:val="0"/>
              </w:rPr>
              <w:t>(max 150 words)</w:t>
            </w:r>
          </w:p>
          <w:p w14:paraId="68192B1C" w14:textId="68D238DD" w:rsidR="00540238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>Have the outcomes signific</w:t>
            </w:r>
            <w:r w:rsidR="008944FE" w:rsidRPr="007C2C32">
              <w:rPr>
                <w:rFonts w:ascii="Arial" w:hAnsi="Arial" w:cs="Arial"/>
                <w:b w:val="0"/>
              </w:rPr>
              <w:t>ant potential to deliver impact</w:t>
            </w:r>
            <w:r w:rsidR="00811D19" w:rsidRPr="007C2C32">
              <w:rPr>
                <w:rFonts w:ascii="Arial" w:hAnsi="Arial" w:cs="Arial"/>
                <w:b w:val="0"/>
              </w:rPr>
              <w:t xml:space="preserve">? </w:t>
            </w:r>
            <w:r w:rsidRPr="007C2C32">
              <w:rPr>
                <w:rFonts w:ascii="Arial" w:hAnsi="Arial" w:cs="Arial"/>
                <w:b w:val="0"/>
              </w:rPr>
              <w:t xml:space="preserve">Include market </w:t>
            </w:r>
            <w:r w:rsidR="0014269D" w:rsidRPr="007C2C32">
              <w:rPr>
                <w:rFonts w:ascii="Arial" w:hAnsi="Arial" w:cs="Arial"/>
                <w:b w:val="0"/>
              </w:rPr>
              <w:t xml:space="preserve">need and </w:t>
            </w:r>
            <w:r w:rsidR="00811D19" w:rsidRPr="007C2C32">
              <w:rPr>
                <w:rFonts w:ascii="Arial" w:hAnsi="Arial" w:cs="Arial"/>
                <w:b w:val="0"/>
              </w:rPr>
              <w:t>competitor landscape.</w:t>
            </w:r>
          </w:p>
        </w:tc>
      </w:tr>
      <w:tr w:rsidR="00540238" w:rsidRPr="007C2C32" w14:paraId="79C212A5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54CFBAF9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2094C54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7C2C32" w14:paraId="58AFA226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255245DE" w14:textId="3960F657" w:rsidR="00540238" w:rsidRPr="007C2C32" w:rsidRDefault="00540238" w:rsidP="009E5926">
            <w:pPr>
              <w:spacing w:before="60" w:after="60"/>
              <w:rPr>
                <w:rFonts w:ascii="Arial" w:hAnsi="Arial" w:cs="Arial"/>
                <w:bCs w:val="0"/>
              </w:rPr>
            </w:pPr>
            <w:r w:rsidRPr="007C2C32">
              <w:rPr>
                <w:rFonts w:ascii="Arial" w:hAnsi="Arial" w:cs="Arial"/>
              </w:rPr>
              <w:t>Total amount requested</w:t>
            </w:r>
            <w:r w:rsidR="009E5926" w:rsidRPr="007C2C32">
              <w:rPr>
                <w:rFonts w:ascii="Arial" w:hAnsi="Arial" w:cs="Arial"/>
              </w:rPr>
              <w:t xml:space="preserve"> (£)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604F2E49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40238" w:rsidRPr="007C2C32" w14:paraId="00C938FC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tcBorders>
              <w:right w:val="none" w:sz="0" w:space="0" w:color="auto"/>
            </w:tcBorders>
            <w:shd w:val="pct12" w:color="auto" w:fill="auto"/>
          </w:tcPr>
          <w:p w14:paraId="64EC80C4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Budget outline</w:t>
            </w:r>
          </w:p>
          <w:p w14:paraId="6014CDCC" w14:textId="3C3EF924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A</w:t>
            </w:r>
            <w:r w:rsidR="00482363" w:rsidRPr="007C2C32">
              <w:rPr>
                <w:rFonts w:ascii="Arial" w:hAnsi="Arial" w:cs="Arial"/>
                <w:b w:val="0"/>
              </w:rPr>
              <w:t>dd budget headings as necessary</w:t>
            </w:r>
            <w:r w:rsidR="00482363" w:rsidRPr="007C2C32">
              <w:rPr>
                <w:rStyle w:val="FootnoteReference"/>
                <w:rFonts w:ascii="Arial" w:hAnsi="Arial" w:cs="Arial"/>
                <w:b w:val="0"/>
              </w:rPr>
              <w:footnoteReference w:id="6"/>
            </w:r>
          </w:p>
        </w:tc>
        <w:tc>
          <w:tcPr>
            <w:tcW w:w="25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pct12" w:color="auto" w:fill="auto"/>
          </w:tcPr>
          <w:p w14:paraId="1927E8D9" w14:textId="38D3E06A" w:rsidR="00540238" w:rsidRPr="007C2C32" w:rsidRDefault="00540238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Staff</w:t>
            </w:r>
            <w:r w:rsidR="002D49B7">
              <w:rPr>
                <w:rFonts w:ascii="Arial" w:hAnsi="Arial" w:cs="Arial"/>
                <w:bCs/>
              </w:rPr>
              <w:t xml:space="preserve"> </w:t>
            </w:r>
            <w:r w:rsidR="00E24EB0">
              <w:rPr>
                <w:rStyle w:val="FootnoteReference"/>
                <w:rFonts w:ascii="Arial" w:hAnsi="Arial" w:cs="Arial"/>
                <w:bCs/>
              </w:rPr>
              <w:footnoteReference w:id="7"/>
            </w:r>
          </w:p>
        </w:tc>
        <w:tc>
          <w:tcPr>
            <w:tcW w:w="2664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2B1C893A" w14:textId="77777777" w:rsidR="00540238" w:rsidRPr="007C2C32" w:rsidRDefault="00540238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22EBA84C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none" w:sz="0" w:space="0" w:color="auto"/>
            </w:tcBorders>
            <w:shd w:val="pct12" w:color="auto" w:fill="auto"/>
          </w:tcPr>
          <w:p w14:paraId="429BD6E4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pct12" w:color="auto" w:fill="auto"/>
          </w:tcPr>
          <w:p w14:paraId="6F8FBD45" w14:textId="47A900EC" w:rsidR="00540238" w:rsidRPr="007C2C32" w:rsidRDefault="007D3D13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Consumables, travel</w:t>
            </w:r>
          </w:p>
        </w:tc>
        <w:tc>
          <w:tcPr>
            <w:tcW w:w="2664" w:type="dxa"/>
            <w:tcBorders>
              <w:left w:val="none" w:sz="0" w:space="0" w:color="auto"/>
            </w:tcBorders>
            <w:shd w:val="clear" w:color="auto" w:fill="auto"/>
          </w:tcPr>
          <w:p w14:paraId="785D0091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E5926" w:rsidRPr="007C2C32" w14:paraId="66AA7737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single" w:sz="4" w:space="0" w:color="auto"/>
            </w:tcBorders>
            <w:shd w:val="pct12" w:color="auto" w:fill="auto"/>
          </w:tcPr>
          <w:p w14:paraId="6AF5119E" w14:textId="77777777" w:rsidR="009E5926" w:rsidRPr="007C2C32" w:rsidRDefault="009E5926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6B1D14F" w14:textId="1467AA1C" w:rsidR="009E5926" w:rsidRPr="007C2C32" w:rsidRDefault="009E5926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Equipment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14:paraId="7EB7A7BA" w14:textId="77777777" w:rsidR="009E5926" w:rsidRPr="007C2C32" w:rsidRDefault="009E5926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77141414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right w:val="none" w:sz="0" w:space="0" w:color="auto"/>
            </w:tcBorders>
            <w:shd w:val="pct12" w:color="auto" w:fill="auto"/>
          </w:tcPr>
          <w:p w14:paraId="45A43B8F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pct12" w:color="auto" w:fill="auto"/>
          </w:tcPr>
          <w:p w14:paraId="488DAF85" w14:textId="4DCC03D3" w:rsidR="00540238" w:rsidRPr="007C2C32" w:rsidRDefault="009E5926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Other (please specify)</w:t>
            </w:r>
          </w:p>
        </w:tc>
        <w:tc>
          <w:tcPr>
            <w:tcW w:w="2664" w:type="dxa"/>
            <w:tcBorders>
              <w:left w:val="none" w:sz="0" w:space="0" w:color="auto"/>
            </w:tcBorders>
            <w:shd w:val="clear" w:color="auto" w:fill="auto"/>
          </w:tcPr>
          <w:p w14:paraId="7E936199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31D50866" w14:textId="77777777" w:rsidTr="0045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A544CA3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Justification of resources</w:t>
            </w:r>
          </w:p>
          <w:p w14:paraId="6F0CEE71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>(max 300 words)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2F65E4C8" w14:textId="77777777" w:rsidR="0014269D" w:rsidRPr="007C2C32" w:rsidRDefault="0014269D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5E244E19" w14:textId="77777777" w:rsidR="0014269D" w:rsidRPr="007C2C32" w:rsidRDefault="0014269D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07DCCB27" w14:textId="77777777" w:rsidTr="00454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one" w:sz="0" w:space="0" w:color="auto"/>
            </w:tcBorders>
            <w:shd w:val="pct12" w:color="auto" w:fill="auto"/>
          </w:tcPr>
          <w:p w14:paraId="54AFF96F" w14:textId="6EE62768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Signature of PI</w:t>
            </w:r>
            <w:r w:rsidR="006408C8" w:rsidRPr="007C2C32">
              <w:rPr>
                <w:rFonts w:ascii="Arial" w:hAnsi="Arial" w:cs="Arial"/>
                <w:b w:val="0"/>
              </w:rPr>
              <w:t xml:space="preserve"> (type name)</w:t>
            </w:r>
          </w:p>
        </w:tc>
        <w:tc>
          <w:tcPr>
            <w:tcW w:w="521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7E0102FE" w14:textId="77777777" w:rsidR="005B13F4" w:rsidRPr="007C2C32" w:rsidRDefault="005B13F4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33E951CF" w14:textId="7C103463" w:rsidR="004D4459" w:rsidRDefault="00C11242" w:rsidP="00E34FF8">
      <w:pPr>
        <w:jc w:val="center"/>
        <w:rPr>
          <w:rStyle w:val="Hyperlink"/>
          <w:rFonts w:ascii="Arial" w:hAnsi="Arial" w:cs="Arial"/>
          <w:b/>
        </w:rPr>
      </w:pPr>
      <w:r w:rsidRPr="00C11242">
        <w:rPr>
          <w:rFonts w:ascii="Arial" w:hAnsi="Arial" w:cs="Arial"/>
          <w:b/>
        </w:rPr>
        <w:t>Please submit your application via e</w:t>
      </w:r>
      <w:r w:rsidR="00FB2D74">
        <w:rPr>
          <w:rFonts w:ascii="Arial" w:hAnsi="Arial" w:cs="Arial"/>
          <w:b/>
        </w:rPr>
        <w:t>-</w:t>
      </w:r>
      <w:r w:rsidRPr="00C11242">
        <w:rPr>
          <w:rFonts w:ascii="Arial" w:hAnsi="Arial" w:cs="Arial"/>
          <w:b/>
        </w:rPr>
        <w:t>mail to</w:t>
      </w:r>
      <w:r w:rsidR="00182692">
        <w:rPr>
          <w:rFonts w:ascii="Arial" w:hAnsi="Arial" w:cs="Arial"/>
          <w:b/>
        </w:rPr>
        <w:t xml:space="preserve"> LSTM Research Management Services</w:t>
      </w:r>
      <w:r w:rsidR="002A028E">
        <w:rPr>
          <w:rFonts w:ascii="Arial" w:hAnsi="Arial" w:cs="Arial"/>
          <w:b/>
        </w:rPr>
        <w:t xml:space="preserve"> </w:t>
      </w:r>
      <w:hyperlink r:id="rId11" w:history="1">
        <w:r w:rsidRPr="00C11242">
          <w:rPr>
            <w:rStyle w:val="Hyperlink"/>
            <w:rFonts w:ascii="Arial" w:hAnsi="Arial" w:cs="Arial"/>
            <w:b/>
          </w:rPr>
          <w:t>lstmro@lstmed.ac.uk</w:t>
        </w:r>
      </w:hyperlink>
    </w:p>
    <w:p w14:paraId="4F7B61BE" w14:textId="4A278AE9" w:rsidR="000672D6" w:rsidRPr="000672D6" w:rsidRDefault="000672D6" w:rsidP="00E34FF8">
      <w:pPr>
        <w:jc w:val="center"/>
        <w:rPr>
          <w:rFonts w:ascii="Arial" w:hAnsi="Arial" w:cs="Arial"/>
          <w:b/>
          <w:color w:val="FF0000"/>
        </w:rPr>
      </w:pPr>
      <w:r w:rsidRPr="000672D6">
        <w:rPr>
          <w:rStyle w:val="Hyperlink"/>
          <w:rFonts w:ascii="Arial" w:hAnsi="Arial" w:cs="Arial"/>
          <w:b/>
          <w:color w:val="FF0000"/>
        </w:rPr>
        <w:t xml:space="preserve">Closing date </w:t>
      </w:r>
      <w:r w:rsidR="005954E2">
        <w:rPr>
          <w:rStyle w:val="Hyperlink"/>
          <w:rFonts w:ascii="Arial" w:hAnsi="Arial" w:cs="Arial"/>
          <w:b/>
          <w:color w:val="FF0000"/>
        </w:rPr>
        <w:t xml:space="preserve">4PM on </w:t>
      </w:r>
      <w:r w:rsidR="000A38C7">
        <w:rPr>
          <w:rStyle w:val="Hyperlink"/>
          <w:rFonts w:ascii="Arial" w:hAnsi="Arial" w:cs="Arial"/>
          <w:b/>
          <w:color w:val="FF0000"/>
        </w:rPr>
        <w:t>Monday 30 A</w:t>
      </w:r>
      <w:r w:rsidR="0000268D">
        <w:rPr>
          <w:rStyle w:val="Hyperlink"/>
          <w:rFonts w:ascii="Arial" w:hAnsi="Arial" w:cs="Arial"/>
          <w:b/>
          <w:color w:val="FF0000"/>
        </w:rPr>
        <w:t>pril</w:t>
      </w:r>
      <w:r w:rsidR="003C1C46">
        <w:rPr>
          <w:rStyle w:val="Hyperlink"/>
          <w:rFonts w:ascii="Arial" w:hAnsi="Arial" w:cs="Arial"/>
          <w:b/>
          <w:color w:val="FF0000"/>
        </w:rPr>
        <w:t xml:space="preserve"> 2018</w:t>
      </w:r>
    </w:p>
    <w:sectPr w:rsidR="000672D6" w:rsidRPr="000672D6" w:rsidSect="008944F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0F2A" w14:textId="77777777" w:rsidR="007A53E4" w:rsidRDefault="007A53E4" w:rsidP="007A53E4">
      <w:pPr>
        <w:spacing w:after="0" w:line="240" w:lineRule="auto"/>
      </w:pPr>
      <w:r>
        <w:separator/>
      </w:r>
    </w:p>
  </w:endnote>
  <w:endnote w:type="continuationSeparator" w:id="0">
    <w:p w14:paraId="3ED6BEBA" w14:textId="77777777" w:rsidR="007A53E4" w:rsidRDefault="007A53E4" w:rsidP="007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CDAC" w14:textId="0C6542EF" w:rsidR="008944FE" w:rsidRPr="00E34FF8" w:rsidRDefault="008944FE" w:rsidP="008944FE">
    <w:pPr>
      <w:pStyle w:val="Footer"/>
      <w:jc w:val="center"/>
      <w:rPr>
        <w:rFonts w:ascii="Calibri Light" w:hAnsi="Calibri Light"/>
        <w:b/>
      </w:rPr>
    </w:pPr>
    <w:r w:rsidRPr="00E34FF8">
      <w:rPr>
        <w:rFonts w:ascii="Calibri Light" w:hAnsi="Calibri Light"/>
        <w:b/>
      </w:rPr>
      <w:t xml:space="preserve">CLOSING DATE: </w:t>
    </w:r>
    <w:r w:rsidR="005954E2" w:rsidRPr="005954E2">
      <w:rPr>
        <w:rFonts w:ascii="Calibri Light" w:hAnsi="Calibri Light"/>
        <w:b/>
        <w:color w:val="FF0000"/>
      </w:rPr>
      <w:t xml:space="preserve">4PM on </w:t>
    </w:r>
    <w:r w:rsidR="00CE4C2B">
      <w:rPr>
        <w:rFonts w:ascii="Calibri Light" w:hAnsi="Calibri Light"/>
        <w:b/>
        <w:color w:val="FF0000"/>
        <w:highlight w:val="yellow"/>
      </w:rPr>
      <w:t>Monday 30</w:t>
    </w:r>
    <w:r w:rsidR="0000268D">
      <w:rPr>
        <w:rFonts w:ascii="Calibri Light" w:hAnsi="Calibri Light"/>
        <w:b/>
        <w:color w:val="FF0000"/>
        <w:highlight w:val="yellow"/>
      </w:rPr>
      <w:t xml:space="preserve"> April</w:t>
    </w:r>
    <w:r w:rsidR="00EA4E1F">
      <w:rPr>
        <w:rFonts w:ascii="Calibri Light" w:hAnsi="Calibri Light"/>
        <w:b/>
        <w:color w:val="FF0000"/>
        <w:highlight w:val="yellow"/>
      </w:rPr>
      <w:t xml:space="preserve"> 2018</w:t>
    </w:r>
    <w:r w:rsidR="00E34FF8" w:rsidRPr="00E34FF8">
      <w:rPr>
        <w:rFonts w:ascii="Calibri Light" w:hAnsi="Calibri Light" w:cs="Arial"/>
        <w:b/>
      </w:rPr>
      <w:t xml:space="preserve"> </w:t>
    </w:r>
    <w:r w:rsidR="005954E2">
      <w:rPr>
        <w:rFonts w:ascii="Calibri Light" w:hAnsi="Calibri Light" w:cs="Arial"/>
        <w:b/>
      </w:rPr>
      <w:t xml:space="preserve">- </w:t>
    </w:r>
    <w:r w:rsidR="00E34FF8" w:rsidRPr="00E34FF8">
      <w:rPr>
        <w:rFonts w:ascii="Calibri Light" w:hAnsi="Calibri Light" w:cs="Arial"/>
        <w:b/>
      </w:rPr>
      <w:t xml:space="preserve">Submit application to: </w:t>
    </w:r>
    <w:hyperlink r:id="rId1" w:history="1">
      <w:r w:rsidR="00E34FF8" w:rsidRPr="00E34FF8">
        <w:rPr>
          <w:rStyle w:val="Hyperlink"/>
          <w:rFonts w:ascii="Calibri Light" w:hAnsi="Calibri Light" w:cs="Arial"/>
          <w:b/>
        </w:rPr>
        <w:t>lstmro@lstmed.ac.uk</w:t>
      </w:r>
    </w:hyperlink>
  </w:p>
  <w:p w14:paraId="3B3E8B9B" w14:textId="77777777" w:rsidR="00E34FF8" w:rsidRDefault="00E34FF8" w:rsidP="008944FE">
    <w:pPr>
      <w:pStyle w:val="Footer"/>
      <w:rPr>
        <w:rFonts w:ascii="Calibri Light" w:hAnsi="Calibri Light" w:cs="Arial"/>
        <w:color w:val="808080"/>
        <w:sz w:val="16"/>
      </w:rPr>
    </w:pPr>
  </w:p>
  <w:p w14:paraId="693E192C" w14:textId="692B6B9F" w:rsidR="008944FE" w:rsidRPr="00E34FF8" w:rsidRDefault="00AD0A44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 xml:space="preserve">Version: </w:t>
    </w:r>
    <w:r w:rsidR="008944FE" w:rsidRPr="00E34FF8">
      <w:rPr>
        <w:rFonts w:ascii="Calibri Light" w:hAnsi="Calibri Light" w:cs="Arial"/>
        <w:color w:val="808080"/>
        <w:sz w:val="16"/>
      </w:rPr>
      <w:t>FINAL AF1</w:t>
    </w:r>
    <w:r w:rsidR="00774979">
      <w:rPr>
        <w:rFonts w:ascii="Calibri Light" w:hAnsi="Calibri Light" w:cs="Arial"/>
        <w:color w:val="808080"/>
        <w:sz w:val="16"/>
      </w:rPr>
      <w:t>8</w:t>
    </w:r>
    <w:r w:rsidR="00441D46">
      <w:rPr>
        <w:rFonts w:ascii="Calibri Light" w:hAnsi="Calibri Light" w:cs="Arial"/>
        <w:color w:val="808080"/>
        <w:sz w:val="16"/>
      </w:rPr>
      <w:t>0</w:t>
    </w:r>
    <w:r w:rsidR="00774979">
      <w:rPr>
        <w:rFonts w:ascii="Calibri Light" w:hAnsi="Calibri Light" w:cs="Arial"/>
        <w:color w:val="808080"/>
        <w:sz w:val="16"/>
      </w:rPr>
      <w:t>308HM</w:t>
    </w:r>
    <w:r w:rsidR="008944FE" w:rsidRPr="00E34FF8">
      <w:rPr>
        <w:rFonts w:ascii="Calibri Light" w:hAnsi="Calibri Light" w:cs="Arial"/>
        <w:color w:val="808080"/>
        <w:sz w:val="16"/>
      </w:rPr>
      <w:t>CiC</w:t>
    </w:r>
    <w:r w:rsidR="00774979">
      <w:rPr>
        <w:rFonts w:ascii="Calibri Light" w:hAnsi="Calibri Light" w:cs="Arial"/>
        <w:color w:val="808080"/>
        <w:sz w:val="16"/>
      </w:rPr>
      <w:t>5</w:t>
    </w:r>
  </w:p>
  <w:p w14:paraId="0E589716" w14:textId="4F55D4CA" w:rsidR="008944FE" w:rsidRPr="00E34FF8" w:rsidRDefault="008944FE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Application Form: MRC Confidence in Concept </w:t>
    </w:r>
    <w:r w:rsidR="00774979">
      <w:rPr>
        <w:rFonts w:ascii="Calibri Light" w:hAnsi="Calibri Light" w:cs="Arial"/>
        <w:color w:val="808080"/>
        <w:sz w:val="16"/>
      </w:rPr>
      <w:t>2018</w:t>
    </w:r>
  </w:p>
  <w:p w14:paraId="77A8E242" w14:textId="022F2484" w:rsidR="008944FE" w:rsidRPr="00E34FF8" w:rsidRDefault="00EF1B03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>Date of release</w:t>
    </w:r>
    <w:r w:rsidR="00AD15C5" w:rsidRPr="00E34FF8">
      <w:rPr>
        <w:rFonts w:ascii="Calibri Light" w:hAnsi="Calibri Light" w:cs="Arial"/>
        <w:color w:val="808080"/>
        <w:sz w:val="16"/>
      </w:rPr>
      <w:t>:</w:t>
    </w:r>
    <w:r>
      <w:rPr>
        <w:rFonts w:ascii="Calibri Light" w:hAnsi="Calibri Light" w:cs="Arial"/>
        <w:color w:val="808080"/>
        <w:sz w:val="16"/>
      </w:rPr>
      <w:t xml:space="preserve"> 23/3/18</w:t>
    </w:r>
    <w:r w:rsidR="00FB42E4">
      <w:rPr>
        <w:rFonts w:ascii="Calibri Light" w:hAnsi="Calibri Light" w:cs="Arial"/>
        <w:color w:val="808080"/>
        <w:sz w:val="16"/>
      </w:rPr>
      <w:t>,</w:t>
    </w:r>
    <w:r w:rsidR="00774979">
      <w:rPr>
        <w:rFonts w:ascii="Calibri Light" w:hAnsi="Calibri Light" w:cs="Arial"/>
        <w:color w:val="808080"/>
        <w:sz w:val="16"/>
      </w:rPr>
      <w:t xml:space="preserve">  Issued: RMS</w:t>
    </w:r>
    <w:r w:rsidR="00AD15C5" w:rsidRPr="00E34FF8">
      <w:rPr>
        <w:rFonts w:ascii="Calibri Light" w:hAnsi="Calibri Light" w:cs="Arial"/>
        <w:color w:val="808080"/>
        <w:sz w:val="16"/>
      </w:rPr>
      <w:t xml:space="preserve"> </w:t>
    </w:r>
  </w:p>
  <w:p w14:paraId="3FB53D90" w14:textId="3151505C" w:rsidR="007A53E4" w:rsidRPr="005516A9" w:rsidRDefault="008944FE" w:rsidP="008944FE">
    <w:pPr>
      <w:jc w:val="center"/>
      <w:rPr>
        <w:rFonts w:ascii="Arial" w:hAnsi="Arial" w:cs="Arial"/>
        <w:sz w:val="16"/>
        <w:szCs w:val="16"/>
      </w:rPr>
    </w:pPr>
    <w:r w:rsidRPr="000D158B">
      <w:rPr>
        <w:rFonts w:ascii="Arial" w:hAnsi="Arial" w:cs="Arial"/>
        <w:color w:val="808080"/>
        <w:sz w:val="16"/>
      </w:rPr>
      <w:t xml:space="preserve">Page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PAGE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A72198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  <w:r w:rsidRPr="000D158B">
      <w:rPr>
        <w:rFonts w:ascii="Arial" w:hAnsi="Arial" w:cs="Arial"/>
        <w:color w:val="808080"/>
        <w:sz w:val="16"/>
      </w:rPr>
      <w:t xml:space="preserve"> of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NUMPAGES 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A72198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E5DC" w14:textId="77777777" w:rsidR="007A53E4" w:rsidRDefault="007A53E4" w:rsidP="007A53E4">
      <w:pPr>
        <w:spacing w:after="0" w:line="240" w:lineRule="auto"/>
      </w:pPr>
      <w:r>
        <w:separator/>
      </w:r>
    </w:p>
  </w:footnote>
  <w:footnote w:type="continuationSeparator" w:id="0">
    <w:p w14:paraId="16CED06B" w14:textId="77777777" w:rsidR="007A53E4" w:rsidRDefault="007A53E4" w:rsidP="007A53E4">
      <w:pPr>
        <w:spacing w:after="0" w:line="240" w:lineRule="auto"/>
      </w:pPr>
      <w:r>
        <w:continuationSeparator/>
      </w:r>
    </w:p>
  </w:footnote>
  <w:footnote w:id="1">
    <w:p w14:paraId="28B295F3" w14:textId="7893D19D" w:rsidR="008B1624" w:rsidRPr="00765C0F" w:rsidRDefault="008B1624" w:rsidP="004E3392">
      <w:pPr>
        <w:pStyle w:val="FootnoteText"/>
        <w:jc w:val="both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Only one PI is allowed.</w:t>
      </w:r>
    </w:p>
  </w:footnote>
  <w:footnote w:id="2">
    <w:p w14:paraId="4D7DE8AC" w14:textId="61479083" w:rsidR="004E3392" w:rsidRPr="00765C0F" w:rsidRDefault="004E3392" w:rsidP="004E3392">
      <w:pPr>
        <w:pStyle w:val="FootnoteText"/>
        <w:jc w:val="both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</w:t>
      </w:r>
      <w:r w:rsidR="00765C0F">
        <w:rPr>
          <w:sz w:val="18"/>
          <w:szCs w:val="18"/>
        </w:rPr>
        <w:t>Collaborations with industry partners, SMEs,</w:t>
      </w:r>
      <w:r w:rsidRPr="00765C0F">
        <w:rPr>
          <w:sz w:val="18"/>
          <w:szCs w:val="18"/>
        </w:rPr>
        <w:t xml:space="preserve"> etc.</w:t>
      </w:r>
    </w:p>
  </w:footnote>
  <w:footnote w:id="3">
    <w:p w14:paraId="74F46B2D" w14:textId="6DECAB7D" w:rsidR="00E34FF8" w:rsidRPr="00A97D7C" w:rsidRDefault="00DC1C50" w:rsidP="00A97D7C">
      <w:pPr>
        <w:pStyle w:val="FootnoteText"/>
        <w:jc w:val="both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If successful, this summary will be made publicly available on LSTM website.</w:t>
      </w:r>
    </w:p>
  </w:footnote>
  <w:footnote w:id="4">
    <w:p w14:paraId="7A022C1D" w14:textId="11C02FF0" w:rsidR="005F2D54" w:rsidRDefault="005F2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2D54">
        <w:rPr>
          <w:sz w:val="18"/>
          <w:szCs w:val="18"/>
        </w:rPr>
        <w:t>Earliest sta</w:t>
      </w:r>
      <w:r w:rsidR="007A0667">
        <w:rPr>
          <w:sz w:val="18"/>
          <w:szCs w:val="18"/>
        </w:rPr>
        <w:t>r</w:t>
      </w:r>
      <w:r w:rsidRPr="005F2D54">
        <w:rPr>
          <w:sz w:val="18"/>
          <w:szCs w:val="18"/>
        </w:rPr>
        <w:t xml:space="preserve">t date for projects is </w:t>
      </w:r>
      <w:r w:rsidR="00DB6A60">
        <w:rPr>
          <w:sz w:val="18"/>
          <w:szCs w:val="18"/>
        </w:rPr>
        <w:t xml:space="preserve">1 </w:t>
      </w:r>
      <w:r w:rsidRPr="005F2D54">
        <w:rPr>
          <w:sz w:val="18"/>
          <w:szCs w:val="18"/>
        </w:rPr>
        <w:t>August</w:t>
      </w:r>
      <w:r w:rsidR="0012031E">
        <w:rPr>
          <w:sz w:val="18"/>
          <w:szCs w:val="18"/>
        </w:rPr>
        <w:t xml:space="preserve"> 2018</w:t>
      </w:r>
      <w:r w:rsidRPr="005F2D54">
        <w:rPr>
          <w:sz w:val="18"/>
          <w:szCs w:val="18"/>
        </w:rPr>
        <w:t>.</w:t>
      </w:r>
    </w:p>
  </w:footnote>
  <w:footnote w:id="5">
    <w:p w14:paraId="57BC2E34" w14:textId="1AA0C16D" w:rsidR="00A97D7C" w:rsidRDefault="00A97D7C" w:rsidP="005954E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Proj</w:t>
      </w:r>
      <w:r w:rsidR="005F2D54">
        <w:rPr>
          <w:sz w:val="18"/>
          <w:szCs w:val="18"/>
        </w:rPr>
        <w:t>ects typically last between 6 and 18</w:t>
      </w:r>
      <w:r w:rsidR="00712D17">
        <w:rPr>
          <w:sz w:val="18"/>
          <w:szCs w:val="18"/>
        </w:rPr>
        <w:t xml:space="preserve"> months, </w:t>
      </w:r>
      <w:r w:rsidR="009734A4">
        <w:rPr>
          <w:sz w:val="18"/>
          <w:szCs w:val="18"/>
        </w:rPr>
        <w:t xml:space="preserve">but project </w:t>
      </w:r>
      <w:r w:rsidR="00712D17">
        <w:rPr>
          <w:sz w:val="18"/>
          <w:szCs w:val="18"/>
        </w:rPr>
        <w:t xml:space="preserve">end date cannot go beyond </w:t>
      </w:r>
      <w:r w:rsidR="00712D17" w:rsidRPr="00B01718">
        <w:rPr>
          <w:color w:val="FF0000"/>
          <w:sz w:val="18"/>
          <w:szCs w:val="18"/>
        </w:rPr>
        <w:t>28</w:t>
      </w:r>
      <w:r w:rsidR="00712D17" w:rsidRPr="00B01718">
        <w:rPr>
          <w:color w:val="FF0000"/>
          <w:sz w:val="18"/>
          <w:szCs w:val="18"/>
          <w:vertAlign w:val="superscript"/>
        </w:rPr>
        <w:t>th</w:t>
      </w:r>
      <w:r w:rsidR="00B01718" w:rsidRPr="00B01718">
        <w:rPr>
          <w:color w:val="FF0000"/>
          <w:sz w:val="18"/>
          <w:szCs w:val="18"/>
        </w:rPr>
        <w:t xml:space="preserve"> Feb 2020</w:t>
      </w:r>
      <w:r w:rsidR="00712D17" w:rsidRPr="00B01718">
        <w:rPr>
          <w:color w:val="FF0000"/>
          <w:sz w:val="18"/>
          <w:szCs w:val="18"/>
        </w:rPr>
        <w:t>.</w:t>
      </w:r>
    </w:p>
  </w:footnote>
  <w:footnote w:id="6">
    <w:p w14:paraId="4EF3AB03" w14:textId="026F518D" w:rsidR="00E34FF8" w:rsidRPr="00E24EB0" w:rsidRDefault="00482363">
      <w:pPr>
        <w:pStyle w:val="FootnoteText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Ineligible costs include a</w:t>
      </w:r>
      <w:r w:rsidR="00FB2D74" w:rsidRPr="00765C0F">
        <w:rPr>
          <w:sz w:val="18"/>
          <w:szCs w:val="18"/>
        </w:rPr>
        <w:t>dministration costs (FeC &amp; Overheads)</w:t>
      </w:r>
      <w:r w:rsidRPr="00765C0F">
        <w:rPr>
          <w:sz w:val="18"/>
          <w:szCs w:val="18"/>
        </w:rPr>
        <w:t>, i</w:t>
      </w:r>
      <w:r w:rsidR="00FB2D74" w:rsidRPr="00765C0F">
        <w:rPr>
          <w:sz w:val="18"/>
          <w:szCs w:val="18"/>
        </w:rPr>
        <w:t xml:space="preserve">ndustrial </w:t>
      </w:r>
      <w:r w:rsidRPr="00765C0F">
        <w:rPr>
          <w:sz w:val="18"/>
          <w:szCs w:val="18"/>
        </w:rPr>
        <w:t>partners’</w:t>
      </w:r>
      <w:r w:rsidR="00FB2D74" w:rsidRPr="00765C0F">
        <w:rPr>
          <w:sz w:val="18"/>
          <w:szCs w:val="18"/>
        </w:rPr>
        <w:t xml:space="preserve"> costs</w:t>
      </w:r>
      <w:r w:rsidRPr="00765C0F">
        <w:rPr>
          <w:sz w:val="18"/>
          <w:szCs w:val="18"/>
        </w:rPr>
        <w:t>, staff between posts (</w:t>
      </w:r>
      <w:r w:rsidR="00FB2D74" w:rsidRPr="00765C0F">
        <w:rPr>
          <w:sz w:val="18"/>
          <w:szCs w:val="18"/>
        </w:rPr>
        <w:t>bridging funds)</w:t>
      </w:r>
      <w:r w:rsidRPr="00765C0F">
        <w:rPr>
          <w:sz w:val="18"/>
          <w:szCs w:val="18"/>
        </w:rPr>
        <w:t xml:space="preserve">, </w:t>
      </w:r>
      <w:r w:rsidR="00FB2D74" w:rsidRPr="00765C0F">
        <w:rPr>
          <w:sz w:val="18"/>
          <w:szCs w:val="18"/>
        </w:rPr>
        <w:t>PhD studentships</w:t>
      </w:r>
      <w:r w:rsidRPr="00765C0F">
        <w:rPr>
          <w:sz w:val="18"/>
          <w:szCs w:val="18"/>
        </w:rPr>
        <w:t xml:space="preserve">, </w:t>
      </w:r>
      <w:r w:rsidR="00233F7B">
        <w:rPr>
          <w:sz w:val="18"/>
          <w:szCs w:val="18"/>
        </w:rPr>
        <w:t xml:space="preserve">Open Access fees, </w:t>
      </w:r>
      <w:r w:rsidRPr="00765C0F">
        <w:rPr>
          <w:sz w:val="18"/>
          <w:szCs w:val="18"/>
        </w:rPr>
        <w:t>and continuation</w:t>
      </w:r>
      <w:r w:rsidR="00FB2D74" w:rsidRPr="00765C0F">
        <w:rPr>
          <w:sz w:val="18"/>
          <w:szCs w:val="18"/>
        </w:rPr>
        <w:t xml:space="preserve"> of normal research grants</w:t>
      </w:r>
      <w:r w:rsidRPr="00765C0F">
        <w:rPr>
          <w:sz w:val="18"/>
          <w:szCs w:val="18"/>
        </w:rPr>
        <w:t>.</w:t>
      </w:r>
      <w:r w:rsidR="00AD15C5" w:rsidRPr="00765C0F">
        <w:rPr>
          <w:sz w:val="18"/>
          <w:szCs w:val="18"/>
        </w:rPr>
        <w:t xml:space="preserve"> More information </w:t>
      </w:r>
      <w:hyperlink r:id="rId1" w:history="1">
        <w:r w:rsidR="00AD15C5" w:rsidRPr="00765C0F">
          <w:rPr>
            <w:rStyle w:val="Hyperlink"/>
            <w:sz w:val="18"/>
            <w:szCs w:val="18"/>
          </w:rPr>
          <w:t>here</w:t>
        </w:r>
      </w:hyperlink>
      <w:r w:rsidR="00AD15C5" w:rsidRPr="00765C0F">
        <w:rPr>
          <w:sz w:val="18"/>
          <w:szCs w:val="18"/>
        </w:rPr>
        <w:t>.</w:t>
      </w:r>
      <w:r w:rsidR="00E24EB0">
        <w:rPr>
          <w:sz w:val="18"/>
          <w:szCs w:val="18"/>
        </w:rPr>
        <w:t xml:space="preserve"> </w:t>
      </w:r>
    </w:p>
  </w:footnote>
  <w:footnote w:id="7">
    <w:p w14:paraId="0B27F8BC" w14:textId="641C0E49" w:rsidR="00E24EB0" w:rsidRDefault="00E24E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4EB0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salary </w:t>
      </w:r>
      <w:r w:rsidRPr="00E24EB0">
        <w:rPr>
          <w:sz w:val="18"/>
          <w:szCs w:val="18"/>
        </w:rPr>
        <w:t>calculation should be based on the gross cost of th</w:t>
      </w:r>
      <w:r w:rsidR="00F74848">
        <w:rPr>
          <w:sz w:val="18"/>
          <w:szCs w:val="18"/>
        </w:rPr>
        <w:t xml:space="preserve">e appointment to include </w:t>
      </w:r>
      <w:r w:rsidR="00182692">
        <w:rPr>
          <w:sz w:val="18"/>
          <w:szCs w:val="18"/>
        </w:rPr>
        <w:t xml:space="preserve">basic salary, </w:t>
      </w:r>
      <w:r w:rsidR="00F74848">
        <w:rPr>
          <w:sz w:val="18"/>
          <w:szCs w:val="18"/>
        </w:rPr>
        <w:t xml:space="preserve">NI, </w:t>
      </w:r>
      <w:r w:rsidRPr="00E24EB0">
        <w:rPr>
          <w:sz w:val="18"/>
          <w:szCs w:val="18"/>
        </w:rPr>
        <w:t>superannuation</w:t>
      </w:r>
      <w:r w:rsidR="00F74848">
        <w:rPr>
          <w:sz w:val="18"/>
          <w:szCs w:val="18"/>
        </w:rPr>
        <w:t xml:space="preserve"> and apprenticeship levy</w:t>
      </w:r>
      <w:r w:rsidRPr="00E24EB0">
        <w:rPr>
          <w:sz w:val="18"/>
          <w:szCs w:val="18"/>
        </w:rPr>
        <w:t>. We advise applicants to liaise with the</w:t>
      </w:r>
      <w:r>
        <w:rPr>
          <w:sz w:val="18"/>
          <w:szCs w:val="18"/>
        </w:rPr>
        <w:t>ir</w:t>
      </w:r>
      <w:r w:rsidRPr="00E24EB0">
        <w:rPr>
          <w:sz w:val="18"/>
          <w:szCs w:val="18"/>
        </w:rPr>
        <w:t xml:space="preserve"> research office for costing</w:t>
      </w:r>
      <w:r>
        <w:rPr>
          <w:sz w:val="18"/>
          <w:szCs w:val="18"/>
        </w:rPr>
        <w:t xml:space="preserve"> (for LSTM staff </w:t>
      </w:r>
      <w:hyperlink r:id="rId2" w:history="1">
        <w:r w:rsidRPr="001A2C2B">
          <w:rPr>
            <w:rStyle w:val="Hyperlink"/>
            <w:sz w:val="18"/>
            <w:szCs w:val="18"/>
          </w:rPr>
          <w:t>lstmro@lstmed.ac.uk</w:t>
        </w:r>
      </w:hyperlink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07A3" w14:textId="40C75AED" w:rsidR="007A53E4" w:rsidRDefault="00A72198">
    <w:pPr>
      <w:pStyle w:val="Header"/>
    </w:pPr>
    <w:r>
      <w:rPr>
        <w:noProof/>
        <w:lang w:eastAsia="en-GB"/>
      </w:rPr>
      <w:pict w14:anchorId="3AF81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4" o:spid="_x0000_s2050" type="#_x0000_t75" style="position:absolute;margin-left:0;margin-top:0;width:451.25pt;height:348.3pt;z-index:-251657216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Spacing w:w="75" w:type="dxa"/>
      <w:tblCellMar>
        <w:top w:w="150" w:type="dxa"/>
        <w:left w:w="150" w:type="dxa"/>
        <w:bottom w:w="150" w:type="dxa"/>
        <w:right w:w="150" w:type="dxa"/>
      </w:tblCellMar>
      <w:tblLook w:val="04A0" w:firstRow="1" w:lastRow="0" w:firstColumn="1" w:lastColumn="0" w:noHBand="0" w:noVBand="1"/>
    </w:tblPr>
    <w:tblGrid>
      <w:gridCol w:w="1857"/>
      <w:gridCol w:w="1590"/>
      <w:gridCol w:w="2670"/>
      <w:gridCol w:w="1575"/>
    </w:tblGrid>
    <w:tr w:rsidR="002C0F81" w:rsidRPr="00C61204" w14:paraId="76FE89D9" w14:textId="77777777" w:rsidTr="00F914C0">
      <w:trPr>
        <w:tblCellSpacing w:w="75" w:type="dxa"/>
        <w:jc w:val="center"/>
      </w:trPr>
      <w:tc>
        <w:tcPr>
          <w:tcW w:w="0" w:type="auto"/>
          <w:vAlign w:val="center"/>
          <w:hideMark/>
        </w:tcPr>
        <w:p w14:paraId="3A61B593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DFB53DA" wp14:editId="4DCC9C26">
                <wp:extent cx="846161" cy="590086"/>
                <wp:effectExtent l="0" t="0" r="0" b="635"/>
                <wp:docPr id="4" name="Picture 4" descr="LST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T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52" cy="59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517FA35D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8F425C" wp14:editId="3BF1941F">
                <wp:extent cx="723900" cy="723900"/>
                <wp:effectExtent l="0" t="0" r="0" b="0"/>
                <wp:docPr id="3" name="Picture 3" descr="LSHTM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SHTM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28AB1442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CC34CA" wp14:editId="5E1206D1">
                <wp:extent cx="1400175" cy="419100"/>
                <wp:effectExtent l="0" t="0" r="9525" b="0"/>
                <wp:docPr id="2" name="Picture 2" descr="JENNER INSTITUTE OXFORD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ENNER INSTITUTE OXFORD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634E9EA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49C6D2B" wp14:editId="30150462">
                <wp:extent cx="666750" cy="419100"/>
                <wp:effectExtent l="0" t="0" r="0" b="0"/>
                <wp:docPr id="1" name="Picture 1" descr="phl LOGO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hl LOGO">
                          <a:hlinkClick r:id="rId6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B3F0C" w14:textId="5B6E0600" w:rsidR="007A53E4" w:rsidRDefault="00A72198">
    <w:pPr>
      <w:pStyle w:val="Header"/>
    </w:pPr>
    <w:r>
      <w:rPr>
        <w:noProof/>
        <w:lang w:eastAsia="en-GB"/>
      </w:rPr>
      <w:pict w14:anchorId="26E92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5" o:spid="_x0000_s2051" type="#_x0000_t75" style="position:absolute;margin-left:0;margin-top:0;width:451.25pt;height:348.3pt;z-index:-251656192;mso-position-horizontal:center;mso-position-horizontal-relative:margin;mso-position-vertical:center;mso-position-vertical-relative:margin" o:allowincell="f">
          <v:imagedata r:id="rId8" o:title="LSTM3colourpositive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9FBD" w14:textId="490869C9" w:rsidR="007A53E4" w:rsidRDefault="00A72198">
    <w:pPr>
      <w:pStyle w:val="Header"/>
    </w:pPr>
    <w:r>
      <w:rPr>
        <w:noProof/>
        <w:lang w:eastAsia="en-GB"/>
      </w:rPr>
      <w:pict w14:anchorId="62CF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3" o:spid="_x0000_s2049" type="#_x0000_t75" style="position:absolute;margin-left:0;margin-top:0;width:451.25pt;height:348.3pt;z-index:-251658240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780"/>
    <w:multiLevelType w:val="hybridMultilevel"/>
    <w:tmpl w:val="CB4C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85CDD"/>
    <w:multiLevelType w:val="multilevel"/>
    <w:tmpl w:val="B62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D2132"/>
    <w:multiLevelType w:val="hybridMultilevel"/>
    <w:tmpl w:val="7C44C266"/>
    <w:lvl w:ilvl="0" w:tplc="5924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4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FE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2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6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5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76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1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BE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6E85337"/>
    <w:multiLevelType w:val="hybridMultilevel"/>
    <w:tmpl w:val="B2D2C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01DC"/>
    <w:multiLevelType w:val="multilevel"/>
    <w:tmpl w:val="F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3036A"/>
    <w:multiLevelType w:val="hybridMultilevel"/>
    <w:tmpl w:val="354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D08"/>
    <w:multiLevelType w:val="multilevel"/>
    <w:tmpl w:val="5B5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A57B7"/>
    <w:multiLevelType w:val="hybridMultilevel"/>
    <w:tmpl w:val="BC905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8"/>
    <w:rsid w:val="0000268D"/>
    <w:rsid w:val="00047560"/>
    <w:rsid w:val="000672D6"/>
    <w:rsid w:val="0008347F"/>
    <w:rsid w:val="00084232"/>
    <w:rsid w:val="0008710E"/>
    <w:rsid w:val="000A38C7"/>
    <w:rsid w:val="000D08E5"/>
    <w:rsid w:val="00106489"/>
    <w:rsid w:val="0012031E"/>
    <w:rsid w:val="00122FA0"/>
    <w:rsid w:val="00125EFA"/>
    <w:rsid w:val="0013140E"/>
    <w:rsid w:val="0014269D"/>
    <w:rsid w:val="001521CE"/>
    <w:rsid w:val="00177DED"/>
    <w:rsid w:val="00182692"/>
    <w:rsid w:val="00195954"/>
    <w:rsid w:val="001B298D"/>
    <w:rsid w:val="0021242B"/>
    <w:rsid w:val="00233F7B"/>
    <w:rsid w:val="00266DCC"/>
    <w:rsid w:val="00271512"/>
    <w:rsid w:val="00281253"/>
    <w:rsid w:val="00286509"/>
    <w:rsid w:val="00287DCA"/>
    <w:rsid w:val="002A028E"/>
    <w:rsid w:val="002C0F81"/>
    <w:rsid w:val="002D49B7"/>
    <w:rsid w:val="002E2545"/>
    <w:rsid w:val="002F6803"/>
    <w:rsid w:val="0030333B"/>
    <w:rsid w:val="00316491"/>
    <w:rsid w:val="00371F59"/>
    <w:rsid w:val="0038458B"/>
    <w:rsid w:val="00385AA0"/>
    <w:rsid w:val="003A19A4"/>
    <w:rsid w:val="003B75BE"/>
    <w:rsid w:val="003C1C46"/>
    <w:rsid w:val="003C4E7A"/>
    <w:rsid w:val="003C696B"/>
    <w:rsid w:val="003C7D98"/>
    <w:rsid w:val="003D4B54"/>
    <w:rsid w:val="004309DC"/>
    <w:rsid w:val="00441D46"/>
    <w:rsid w:val="00443FD1"/>
    <w:rsid w:val="004548C2"/>
    <w:rsid w:val="00482363"/>
    <w:rsid w:val="004A4927"/>
    <w:rsid w:val="004D4459"/>
    <w:rsid w:val="004E3392"/>
    <w:rsid w:val="004F44CA"/>
    <w:rsid w:val="00514750"/>
    <w:rsid w:val="005227BF"/>
    <w:rsid w:val="00540238"/>
    <w:rsid w:val="005516A9"/>
    <w:rsid w:val="005716D4"/>
    <w:rsid w:val="005732C8"/>
    <w:rsid w:val="005954E2"/>
    <w:rsid w:val="005A7380"/>
    <w:rsid w:val="005B0FD1"/>
    <w:rsid w:val="005B13F4"/>
    <w:rsid w:val="005F2D54"/>
    <w:rsid w:val="00610316"/>
    <w:rsid w:val="0063404B"/>
    <w:rsid w:val="006408C8"/>
    <w:rsid w:val="00641B2A"/>
    <w:rsid w:val="00641E22"/>
    <w:rsid w:val="00651A47"/>
    <w:rsid w:val="00675250"/>
    <w:rsid w:val="00684EEC"/>
    <w:rsid w:val="00702EB3"/>
    <w:rsid w:val="00712218"/>
    <w:rsid w:val="00712D17"/>
    <w:rsid w:val="00721018"/>
    <w:rsid w:val="00735E88"/>
    <w:rsid w:val="00754150"/>
    <w:rsid w:val="00765C0F"/>
    <w:rsid w:val="00770666"/>
    <w:rsid w:val="00774979"/>
    <w:rsid w:val="007A0667"/>
    <w:rsid w:val="007A53E4"/>
    <w:rsid w:val="007B7976"/>
    <w:rsid w:val="007C2C32"/>
    <w:rsid w:val="007C6303"/>
    <w:rsid w:val="007D3D13"/>
    <w:rsid w:val="007E07DF"/>
    <w:rsid w:val="007E7593"/>
    <w:rsid w:val="007E7AAD"/>
    <w:rsid w:val="00811D19"/>
    <w:rsid w:val="00842EF5"/>
    <w:rsid w:val="0084429E"/>
    <w:rsid w:val="0084654A"/>
    <w:rsid w:val="00846976"/>
    <w:rsid w:val="008559DA"/>
    <w:rsid w:val="008944FE"/>
    <w:rsid w:val="008B1624"/>
    <w:rsid w:val="008D0142"/>
    <w:rsid w:val="00952B4F"/>
    <w:rsid w:val="009734A4"/>
    <w:rsid w:val="009D20EF"/>
    <w:rsid w:val="009E5926"/>
    <w:rsid w:val="009F5469"/>
    <w:rsid w:val="00A22C85"/>
    <w:rsid w:val="00A72198"/>
    <w:rsid w:val="00A8315B"/>
    <w:rsid w:val="00A940A7"/>
    <w:rsid w:val="00A97D7C"/>
    <w:rsid w:val="00AA2851"/>
    <w:rsid w:val="00AD0A44"/>
    <w:rsid w:val="00AD15C5"/>
    <w:rsid w:val="00AF25B1"/>
    <w:rsid w:val="00AF2A85"/>
    <w:rsid w:val="00AF63F4"/>
    <w:rsid w:val="00B01718"/>
    <w:rsid w:val="00B05FC8"/>
    <w:rsid w:val="00B1492B"/>
    <w:rsid w:val="00B24920"/>
    <w:rsid w:val="00B2749D"/>
    <w:rsid w:val="00B84251"/>
    <w:rsid w:val="00B90533"/>
    <w:rsid w:val="00BD3488"/>
    <w:rsid w:val="00BE5AF7"/>
    <w:rsid w:val="00C11242"/>
    <w:rsid w:val="00C21752"/>
    <w:rsid w:val="00C55A8E"/>
    <w:rsid w:val="00C61204"/>
    <w:rsid w:val="00C713AD"/>
    <w:rsid w:val="00C747EF"/>
    <w:rsid w:val="00C74D82"/>
    <w:rsid w:val="00C764DA"/>
    <w:rsid w:val="00C770DB"/>
    <w:rsid w:val="00C96760"/>
    <w:rsid w:val="00C9688F"/>
    <w:rsid w:val="00CB03EF"/>
    <w:rsid w:val="00CE4C2B"/>
    <w:rsid w:val="00CE59A9"/>
    <w:rsid w:val="00CE73EC"/>
    <w:rsid w:val="00D570E9"/>
    <w:rsid w:val="00DB6A5F"/>
    <w:rsid w:val="00DB6A60"/>
    <w:rsid w:val="00DC1C50"/>
    <w:rsid w:val="00E24EB0"/>
    <w:rsid w:val="00E34FF8"/>
    <w:rsid w:val="00E6608B"/>
    <w:rsid w:val="00EA4E1F"/>
    <w:rsid w:val="00EF06C0"/>
    <w:rsid w:val="00EF1B03"/>
    <w:rsid w:val="00EF6084"/>
    <w:rsid w:val="00F50FDE"/>
    <w:rsid w:val="00F74848"/>
    <w:rsid w:val="00F7736F"/>
    <w:rsid w:val="00F81821"/>
    <w:rsid w:val="00FB2D74"/>
    <w:rsid w:val="00FB36BA"/>
    <w:rsid w:val="00FB42E4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70DF13"/>
  <w15:docId w15:val="{A0AD3919-CADB-489B-836F-AC838E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238"/>
  </w:style>
  <w:style w:type="paragraph" w:styleId="Heading1">
    <w:name w:val="heading 1"/>
    <w:basedOn w:val="Normal"/>
    <w:link w:val="Heading1Char"/>
    <w:uiPriority w:val="9"/>
    <w:qFormat/>
    <w:rsid w:val="009D20E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54023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0">
    <w:name w:val="A0"/>
    <w:rsid w:val="00540238"/>
    <w:rPr>
      <w:color w:val="000000"/>
    </w:rPr>
  </w:style>
  <w:style w:type="paragraph" w:customStyle="1" w:styleId="Pa0">
    <w:name w:val="Pa0"/>
    <w:basedOn w:val="Normal"/>
    <w:next w:val="Normal"/>
    <w:rsid w:val="00540238"/>
    <w:pPr>
      <w:autoSpaceDE w:val="0"/>
      <w:autoSpaceDN w:val="0"/>
      <w:adjustRightInd w:val="0"/>
      <w:spacing w:after="28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91"/>
    <w:rPr>
      <w:b/>
      <w:bCs/>
      <w:sz w:val="20"/>
      <w:szCs w:val="20"/>
    </w:rPr>
  </w:style>
  <w:style w:type="character" w:styleId="Hyperlink">
    <w:name w:val="Hyperlink"/>
    <w:basedOn w:val="DefaultParagraphFont"/>
    <w:rsid w:val="00C747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0E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9D20EF"/>
  </w:style>
  <w:style w:type="paragraph" w:styleId="Header">
    <w:name w:val="header"/>
    <w:basedOn w:val="Normal"/>
    <w:link w:val="HeaderChar"/>
    <w:uiPriority w:val="99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E4"/>
  </w:style>
  <w:style w:type="paragraph" w:styleId="Footer">
    <w:name w:val="footer"/>
    <w:basedOn w:val="Normal"/>
    <w:link w:val="FooterChar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53E4"/>
  </w:style>
  <w:style w:type="character" w:styleId="PlaceholderText">
    <w:name w:val="Placeholder Text"/>
    <w:basedOn w:val="DefaultParagraphFont"/>
    <w:uiPriority w:val="99"/>
    <w:semiHidden/>
    <w:rsid w:val="008D01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1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82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3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tmro@lstme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stmro@lstmed.ac.uk" TargetMode="External"/><Relationship Id="rId1" Type="http://schemas.openxmlformats.org/officeDocument/2006/relationships/hyperlink" Target="http://www.mrc.ac.uk/funding/browse/confidence-in-concept-sche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s://www.lshtm.ac.uk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jenner.ac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FC45CF1D8F4D941BFE04D9433EAD" ma:contentTypeVersion="2" ma:contentTypeDescription="Create a new document." ma:contentTypeScope="" ma:versionID="af872fa53aa8ad9a2b158ea8b37d0d1d">
  <xsd:schema xmlns:xsd="http://www.w3.org/2001/XMLSchema" xmlns:xs="http://www.w3.org/2001/XMLSchema" xmlns:p="http://schemas.microsoft.com/office/2006/metadata/properties" xmlns:ns2="d0851319-e262-491d-809b-34a728212a34" targetNamespace="http://schemas.microsoft.com/office/2006/metadata/properties" ma:root="true" ma:fieldsID="f4160c0d6f73a05acec8261b753259b8" ns2:_="">
    <xsd:import namespace="d0851319-e262-491d-809b-34a728212a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1319-e262-491d-809b-34a72821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2AA3-34E5-41BE-8AB3-2A3470AA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1319-e262-491d-809b-34a72821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AD1FA-AAB9-4057-9EAE-BBF3DBA5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3FAB-7D54-4FAE-82BF-3078E341D39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0851319-e262-491d-809b-34a728212a3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B89373-8499-4706-853A-94317030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Wareing</dc:creator>
  <cp:keywords/>
  <dc:description/>
  <cp:lastModifiedBy>Helen McCormack</cp:lastModifiedBy>
  <cp:revision>51</cp:revision>
  <cp:lastPrinted>2015-05-06T11:55:00Z</cp:lastPrinted>
  <dcterms:created xsi:type="dcterms:W3CDTF">2016-02-16T08:34:00Z</dcterms:created>
  <dcterms:modified xsi:type="dcterms:W3CDTF">2018-03-23T13:18:00Z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0x010100752FFC45CF1D8F4D941BFE04D9433EAD</vt:lpwstr>
  </property>
</Properties>
</file>